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42A" w:rsidRPr="005F076C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Pr="003F4423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F442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Краткосрочный проект в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подготовительной</w:t>
      </w:r>
      <w:r w:rsidRPr="003F442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группе «Почемучки</w:t>
      </w:r>
      <w:r w:rsidRPr="003F442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</w:p>
    <w:p w:rsidR="0044042A" w:rsidRPr="003F4423" w:rsidRDefault="0044042A" w:rsidP="00440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44042A" w:rsidRPr="003F4423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3F442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Тема</w:t>
      </w:r>
      <w:proofErr w:type="gramStart"/>
      <w:r w:rsidRPr="003F442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:«</w:t>
      </w:r>
      <w:proofErr w:type="gramEnd"/>
      <w:r w:rsidRPr="003F442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</w:t>
      </w:r>
      <w:proofErr w:type="spellEnd"/>
      <w:r w:rsidRPr="003F442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моё здоровье»</w:t>
      </w: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42A" w:rsidRPr="003F4423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3F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Токова</w:t>
      </w:r>
      <w:proofErr w:type="spellEnd"/>
      <w:r w:rsidRPr="003F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</w:t>
      </w: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F62CB" w:rsidRDefault="001F62CB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F62CB" w:rsidRDefault="001F62CB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Default="0044042A" w:rsidP="00440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lastRenderedPageBreak/>
        <w:t>Тип проекта</w:t>
      </w:r>
      <w:r w:rsidRPr="000E741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: информационно-творческий.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Вид проекта: 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групповой, краткосрочный (с 11 по 15 декабря 2023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г).</w:t>
      </w:r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Участники проекта:  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дети старшей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 группы, воспитатель, родители</w:t>
      </w:r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Проблема:</w:t>
      </w:r>
      <w:r w:rsidRPr="00096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бесед с детьми, совместными размышлениями было выявлено, что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нания детей о здоровом образе жизни и здоровье </w:t>
      </w:r>
      <w:r w:rsidRPr="00096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носят отрывочный  характер. Перед детьми была поставлена проблема «Как мы можем боль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 узнать о здоровье?»</w:t>
      </w:r>
    </w:p>
    <w:p w:rsidR="0044042A" w:rsidRPr="003E1181" w:rsidRDefault="0044042A" w:rsidP="0044042A">
      <w:pPr>
        <w:rPr>
          <w:sz w:val="20"/>
          <w:szCs w:val="20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Цель проекта:</w:t>
      </w:r>
      <w:r w:rsidRPr="000961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1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расширять, обогащать и </w:t>
      </w:r>
      <w:r w:rsidRPr="003E1181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1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знания детей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здоровье, здоровом образе жизни. Обеспечение укрепления и сохранения здоровья детей.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Задачи проекта: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1.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расширять познават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ельный интерес к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зож</w:t>
      </w:r>
      <w:proofErr w:type="spellEnd"/>
    </w:p>
    <w:p w:rsidR="0044042A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расширять и обогащать знания детей о здоровье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Ожидаемый результат: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Сформировать знания детей о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здоровье,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зож</w:t>
      </w:r>
      <w:proofErr w:type="spellEnd"/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Реализация проекта</w:t>
      </w:r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1 этап подготовительный</w:t>
      </w:r>
      <w:proofErr w:type="gramStart"/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:</w:t>
      </w:r>
      <w:proofErr w:type="gramEnd"/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Составление плана совместной работы с детьми, педагогами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 xml:space="preserve"> </w:t>
      </w:r>
      <w:r w:rsidRPr="000961E3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:</w:t>
      </w:r>
      <w:proofErr w:type="gramEnd"/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Подбор материала и оборудования для занятий, бесед, игр с детьми.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Определение содержания деятельности всех участников проекта.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Сотрудничество с родителями: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Участи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пополнении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центров сюжетно-ролевой игры «Больница», «Аптека»</w:t>
      </w:r>
    </w:p>
    <w:p w:rsidR="0044042A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зучивание стихотворений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44042A" w:rsidRPr="000961E3" w:rsidRDefault="0044042A" w:rsidP="0044042A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44042A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2 этап основной</w:t>
      </w:r>
      <w:proofErr w:type="gramStart"/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:</w:t>
      </w:r>
      <w:proofErr w:type="gramEnd"/>
    </w:p>
    <w:p w:rsidR="0044042A" w:rsidRPr="000961E3" w:rsidRDefault="0044042A" w:rsidP="0044042A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44042A" w:rsidRDefault="0044042A" w:rsidP="0044042A">
      <w:pPr>
        <w:rPr>
          <w:b/>
        </w:rPr>
      </w:pPr>
    </w:p>
    <w:p w:rsidR="0044042A" w:rsidRPr="0044042A" w:rsidRDefault="0044042A" w:rsidP="0044042A">
      <w:pPr>
        <w:rPr>
          <w:b/>
        </w:rPr>
      </w:pPr>
      <w:r w:rsidRPr="0044042A">
        <w:rPr>
          <w:b/>
        </w:rPr>
        <w:t>Познавательное развитие (ФЦКМ)</w:t>
      </w:r>
      <w:r w:rsidRPr="0044042A">
        <w:rPr>
          <w:b/>
        </w:rPr>
        <w:tab/>
      </w:r>
    </w:p>
    <w:p w:rsidR="0044042A" w:rsidRDefault="0044042A" w:rsidP="0044042A"/>
    <w:p w:rsidR="0044042A" w:rsidRDefault="0044042A" w:rsidP="0044042A">
      <w:r>
        <w:t>ООД «Я и моё здоровье»</w:t>
      </w:r>
    </w:p>
    <w:p w:rsidR="0044042A" w:rsidRDefault="0044042A" w:rsidP="0044042A">
      <w:r>
        <w:t>Беседы: «Что мы знаем о  ЗОЖ», «Береги свое здоровье!», «Утренняя гимнастика и гимнастика после сна»</w:t>
      </w:r>
    </w:p>
    <w:p w:rsidR="0044042A" w:rsidRDefault="0044042A" w:rsidP="0044042A">
      <w:r>
        <w:t>Презентация: «Спорт, его виды и значение для здоровья»</w:t>
      </w:r>
      <w:r>
        <w:t xml:space="preserve">                                                                                    Цель: вызывать у детей желание заниматься спортом, в презентации рассказывается о разных видах спорта, о том какую пользу приносит спорт и физические упражнения для нашего  организма</w:t>
      </w:r>
    </w:p>
    <w:p w:rsidR="0044042A" w:rsidRDefault="0044042A" w:rsidP="0044042A">
      <w:r>
        <w:rPr>
          <w:noProof/>
          <w:lang w:eastAsia="ru-RU"/>
        </w:rPr>
        <w:lastRenderedPageBreak/>
        <w:drawing>
          <wp:inline distT="0" distB="0" distL="0" distR="0">
            <wp:extent cx="4792929" cy="3403263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1204_19501477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843" cy="340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42A" w:rsidRDefault="0044042A" w:rsidP="0044042A"/>
    <w:p w:rsidR="009F1C1C" w:rsidRDefault="009F1C1C" w:rsidP="0044042A"/>
    <w:p w:rsidR="0044042A" w:rsidRPr="009F1C1C" w:rsidRDefault="0044042A" w:rsidP="0044042A">
      <w:pPr>
        <w:rPr>
          <w:b/>
        </w:rPr>
      </w:pPr>
      <w:r w:rsidRPr="009F1C1C">
        <w:rPr>
          <w:b/>
        </w:rPr>
        <w:t xml:space="preserve">Речевое развитие </w:t>
      </w:r>
      <w:r w:rsidRPr="009F1C1C">
        <w:rPr>
          <w:b/>
        </w:rPr>
        <w:tab/>
      </w:r>
    </w:p>
    <w:p w:rsidR="0044042A" w:rsidRDefault="0044042A" w:rsidP="0044042A">
      <w:r>
        <w:t>Составление творческих рассказов на тему «Я берегу свое здоровье».</w:t>
      </w:r>
    </w:p>
    <w:p w:rsidR="0044042A" w:rsidRDefault="0044042A" w:rsidP="0044042A">
      <w:r>
        <w:t>Беседы на тему «Чистота-залог здоровья».</w:t>
      </w:r>
    </w:p>
    <w:p w:rsidR="0044042A" w:rsidRDefault="0044042A" w:rsidP="0044042A">
      <w:r>
        <w:t>Театрализованная деятельность: драматизация сказки «Айболит»</w:t>
      </w:r>
    </w:p>
    <w:p w:rsidR="0044042A" w:rsidRDefault="0044042A" w:rsidP="0044042A">
      <w:r>
        <w:t xml:space="preserve">Заучивание  и чтение стихотворений на тему «Я и моё здоровье»: </w:t>
      </w:r>
      <w:proofErr w:type="spellStart"/>
      <w:r>
        <w:t>А.Болюбаш</w:t>
      </w:r>
      <w:proofErr w:type="spellEnd"/>
      <w:r>
        <w:t xml:space="preserve"> «О здоровье», </w:t>
      </w:r>
    </w:p>
    <w:p w:rsidR="0044042A" w:rsidRDefault="0044042A" w:rsidP="0044042A">
      <w:r>
        <w:t xml:space="preserve">Чтение художественной литературы: </w:t>
      </w:r>
      <w:proofErr w:type="spellStart"/>
      <w:r>
        <w:t>Л.Н.Толстой</w:t>
      </w:r>
      <w:proofErr w:type="spellEnd"/>
      <w:r>
        <w:t xml:space="preserve"> «Мальчик грязнуля»</w:t>
      </w:r>
      <w:proofErr w:type="gramStart"/>
      <w:r>
        <w:t>,</w:t>
      </w:r>
      <w:proofErr w:type="spellStart"/>
      <w:r>
        <w:t>К</w:t>
      </w:r>
      <w:proofErr w:type="gramEnd"/>
      <w:r>
        <w:t>.И.Чуковский</w:t>
      </w:r>
      <w:proofErr w:type="spellEnd"/>
      <w:r>
        <w:t xml:space="preserve"> «</w:t>
      </w:r>
      <w:proofErr w:type="spellStart"/>
      <w:r>
        <w:t>Федорино</w:t>
      </w:r>
      <w:proofErr w:type="spellEnd"/>
      <w:r>
        <w:t xml:space="preserve"> горе», </w:t>
      </w:r>
      <w:proofErr w:type="spellStart"/>
      <w:r>
        <w:t>К.И.Чуковский</w:t>
      </w:r>
      <w:proofErr w:type="spellEnd"/>
      <w:r>
        <w:t xml:space="preserve"> «Айболит»</w:t>
      </w:r>
    </w:p>
    <w:p w:rsidR="0044042A" w:rsidRDefault="009F1C1C" w:rsidP="0044042A">
      <w:r>
        <w:rPr>
          <w:noProof/>
          <w:lang w:eastAsia="ru-RU"/>
        </w:rPr>
        <w:lastRenderedPageBreak/>
        <w:drawing>
          <wp:inline distT="0" distB="0" distL="0" distR="0">
            <wp:extent cx="4915667" cy="49156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1218_1428078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579" cy="491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1C" w:rsidRDefault="009F1C1C" w:rsidP="0044042A"/>
    <w:p w:rsidR="009F1C1C" w:rsidRDefault="009F1C1C" w:rsidP="0044042A"/>
    <w:p w:rsidR="009F1C1C" w:rsidRDefault="009F1C1C" w:rsidP="009F1C1C">
      <w:r w:rsidRPr="009F1C1C">
        <w:rPr>
          <w:b/>
        </w:rPr>
        <w:t>Социально-коммуникативное развитие</w:t>
      </w:r>
      <w:r>
        <w:tab/>
      </w:r>
    </w:p>
    <w:p w:rsidR="009F1C1C" w:rsidRDefault="009F1C1C" w:rsidP="009F1C1C">
      <w:r>
        <w:t>Сюжетно-ролевые игры: «Семья», «Больница», «Магазин овощей», «Аптека»</w:t>
      </w:r>
    </w:p>
    <w:p w:rsidR="009F1C1C" w:rsidRDefault="009F1C1C" w:rsidP="009F1C1C">
      <w:r>
        <w:t>Цель: Учить детей развивать сюжет, согласовывать  действие с партнерами.</w:t>
      </w:r>
    </w:p>
    <w:p w:rsidR="009F1C1C" w:rsidRDefault="009F1C1C" w:rsidP="009F1C1C">
      <w:r>
        <w:t>Способствовать благоприятному развитию определенных игровых умений, закрепить навыки совместной деятельности.</w:t>
      </w:r>
    </w:p>
    <w:p w:rsidR="009F1C1C" w:rsidRDefault="009F1C1C" w:rsidP="0044042A">
      <w:r>
        <w:rPr>
          <w:noProof/>
          <w:lang w:eastAsia="ru-RU"/>
        </w:rPr>
        <w:lastRenderedPageBreak/>
        <w:drawing>
          <wp:inline distT="0" distB="0" distL="0" distR="0" wp14:anchorId="2B1EC587" wp14:editId="568C94CC">
            <wp:extent cx="4700875" cy="4700875"/>
            <wp:effectExtent l="0" t="0" r="508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1212_1928420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792" cy="470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1C" w:rsidRDefault="009F1C1C" w:rsidP="0044042A"/>
    <w:p w:rsidR="001F62CB" w:rsidRDefault="001F62CB" w:rsidP="0044042A"/>
    <w:p w:rsidR="001F62CB" w:rsidRDefault="001F62CB" w:rsidP="0044042A"/>
    <w:p w:rsidR="001F62CB" w:rsidRDefault="001F62CB" w:rsidP="0044042A"/>
    <w:p w:rsidR="001F62CB" w:rsidRDefault="001F62CB" w:rsidP="0044042A"/>
    <w:p w:rsidR="009F1C1C" w:rsidRDefault="009F1C1C" w:rsidP="009F1C1C">
      <w:r w:rsidRPr="009F1C1C">
        <w:rPr>
          <w:b/>
        </w:rPr>
        <w:t>Художественно-эстетическое развитие</w:t>
      </w:r>
      <w:r w:rsidRPr="009F1C1C">
        <w:tab/>
      </w:r>
    </w:p>
    <w:p w:rsidR="009F1C1C" w:rsidRDefault="009F1C1C" w:rsidP="009F1C1C">
      <w:r w:rsidRPr="009F1C1C">
        <w:t>Рисование «Я занимаюсь спортом»</w:t>
      </w:r>
    </w:p>
    <w:p w:rsidR="001F62CB" w:rsidRDefault="009F1C1C" w:rsidP="009F1C1C">
      <w:r>
        <w:t>Цель</w:t>
      </w:r>
      <w:r w:rsidR="001F62CB" w:rsidRPr="001F62CB">
        <w:t>:</w:t>
      </w:r>
      <w:r w:rsidR="001F62CB">
        <w:t xml:space="preserve"> Способствовать формированию представление детей о пользе двигательной активности. Закрепить умение детей рисовать фигуру человека в движении. Воспитывать осознанное </w:t>
      </w:r>
      <w:r w:rsidR="001F62CB" w:rsidRPr="001F62CB">
        <w:t>отношение к своему здоровью</w:t>
      </w:r>
      <w:proofErr w:type="gramStart"/>
      <w:r w:rsidR="001F62CB">
        <w:t xml:space="preserve"> .</w:t>
      </w:r>
      <w:proofErr w:type="gramEnd"/>
    </w:p>
    <w:p w:rsidR="001F62CB" w:rsidRPr="001F62CB" w:rsidRDefault="001F62CB" w:rsidP="009F1C1C">
      <w:r>
        <w:rPr>
          <w:noProof/>
          <w:lang w:eastAsia="ru-RU"/>
        </w:rPr>
        <w:lastRenderedPageBreak/>
        <w:drawing>
          <wp:inline distT="0" distB="0" distL="0" distR="0">
            <wp:extent cx="3755790" cy="37557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1204_1942343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723" cy="375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1C" w:rsidRDefault="009F1C1C" w:rsidP="0044042A"/>
    <w:p w:rsidR="001F62CB" w:rsidRDefault="001F62CB" w:rsidP="001F62CB">
      <w:r w:rsidRPr="001F62CB">
        <w:rPr>
          <w:b/>
        </w:rPr>
        <w:t>Физическое развитие</w:t>
      </w:r>
      <w:r w:rsidRPr="001F62CB">
        <w:tab/>
      </w:r>
    </w:p>
    <w:p w:rsidR="001F62CB" w:rsidRDefault="001F62CB" w:rsidP="001F62CB">
      <w:proofErr w:type="gramStart"/>
      <w:r w:rsidRPr="001F62CB">
        <w:t>П</w:t>
      </w:r>
      <w:proofErr w:type="gramEnd"/>
      <w:r w:rsidRPr="001F62CB">
        <w:t>/и: «Карусель», «Футбол», «Боулинг», «День и ночь»</w:t>
      </w:r>
    </w:p>
    <w:p w:rsidR="0096013B" w:rsidRDefault="0096013B" w:rsidP="001F62CB">
      <w:pPr>
        <w:rPr>
          <w:noProof/>
          <w:lang w:eastAsia="ru-RU"/>
        </w:rPr>
      </w:pPr>
    </w:p>
    <w:p w:rsidR="001F62CB" w:rsidRDefault="001F62CB" w:rsidP="001F62CB">
      <w:r>
        <w:rPr>
          <w:noProof/>
          <w:lang w:eastAsia="ru-RU"/>
        </w:rPr>
        <w:drawing>
          <wp:inline distT="0" distB="0" distL="0" distR="0">
            <wp:extent cx="3522588" cy="3522588"/>
            <wp:effectExtent l="0" t="0" r="190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hot_20231218_1753380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525" cy="35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13B" w:rsidRPr="001F62CB" w:rsidRDefault="0096013B" w:rsidP="001F62CB">
      <w:bookmarkStart w:id="0" w:name="_GoBack"/>
      <w:bookmarkEnd w:id="0"/>
    </w:p>
    <w:p w:rsidR="0096013B" w:rsidRPr="000961E3" w:rsidRDefault="0096013B" w:rsidP="0096013B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0961E3">
        <w:rPr>
          <w:rFonts w:ascii="Times New Roman" w:hAnsi="Times New Roman" w:cs="Times New Roman"/>
          <w:b/>
          <w:color w:val="000000" w:themeColor="text1"/>
        </w:rPr>
        <w:lastRenderedPageBreak/>
        <w:t>Итоговое мероприятие:</w:t>
      </w:r>
      <w:r w:rsidRPr="000961E3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Научно-практическая конференция «Здоровым быть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здорово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</w:p>
    <w:p w:rsidR="0096013B" w:rsidRPr="000961E3" w:rsidRDefault="0096013B" w:rsidP="0096013B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96013B" w:rsidRPr="000961E3" w:rsidRDefault="0096013B" w:rsidP="0096013B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</w:t>
      </w: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Резу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</w:t>
      </w:r>
      <w:r w:rsidRPr="000961E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ьтат проекта.</w:t>
      </w:r>
    </w:p>
    <w:p w:rsidR="0096013B" w:rsidRPr="000961E3" w:rsidRDefault="0096013B" w:rsidP="0096013B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Цель достиг</w:t>
      </w: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нута.</w:t>
      </w:r>
    </w:p>
    <w:p w:rsidR="0096013B" w:rsidRPr="000961E3" w:rsidRDefault="0096013B" w:rsidP="0096013B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сформирован интерес к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своему здоровью и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зож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родных;</w:t>
      </w:r>
    </w:p>
    <w:p w:rsidR="0096013B" w:rsidRPr="008409A9" w:rsidRDefault="0096013B" w:rsidP="0096013B">
      <w:pPr>
        <w:shd w:val="clear" w:color="auto" w:fill="FFFFFF"/>
        <w:spacing w:before="55" w:after="55" w:line="262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961E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- углубились знания о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здоровье,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зож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его значении</w:t>
      </w:r>
    </w:p>
    <w:p w:rsidR="001F62CB" w:rsidRDefault="001F62CB" w:rsidP="0044042A"/>
    <w:sectPr w:rsidR="001F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75"/>
    <w:rsid w:val="001F62CB"/>
    <w:rsid w:val="0044042A"/>
    <w:rsid w:val="0096013B"/>
    <w:rsid w:val="009F1C1C"/>
    <w:rsid w:val="00E90555"/>
    <w:rsid w:val="00E9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42A"/>
    <w:rPr>
      <w:rFonts w:ascii="Tahoma" w:hAnsi="Tahoma" w:cs="Tahoma"/>
      <w:sz w:val="16"/>
      <w:szCs w:val="16"/>
    </w:rPr>
  </w:style>
  <w:style w:type="paragraph" w:customStyle="1" w:styleId="Style136">
    <w:name w:val="Style136"/>
    <w:basedOn w:val="a"/>
    <w:uiPriority w:val="99"/>
    <w:rsid w:val="0096013B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42A"/>
    <w:rPr>
      <w:rFonts w:ascii="Tahoma" w:hAnsi="Tahoma" w:cs="Tahoma"/>
      <w:sz w:val="16"/>
      <w:szCs w:val="16"/>
    </w:rPr>
  </w:style>
  <w:style w:type="paragraph" w:customStyle="1" w:styleId="Style136">
    <w:name w:val="Style136"/>
    <w:basedOn w:val="a"/>
    <w:uiPriority w:val="99"/>
    <w:rsid w:val="0096013B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2023-12-18T14:19:00Z</dcterms:created>
  <dcterms:modified xsi:type="dcterms:W3CDTF">2023-12-18T14:57:00Z</dcterms:modified>
</cp:coreProperties>
</file>